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4EF1" w:rsidRDefault="00F04EF1">
      <w:pPr>
        <w:rPr>
          <w:rFonts w:ascii="Times New Roman" w:hAnsi="Times New Roman" w:cs="Times New Roman"/>
          <w:sz w:val="24"/>
          <w:szCs w:val="24"/>
        </w:rPr>
      </w:pPr>
    </w:p>
    <w:p w:rsidR="00F04EF1" w:rsidRPr="00F04EF1" w:rsidRDefault="00F04EF1" w:rsidP="00F04EF1">
      <w:pPr>
        <w:rPr>
          <w:rFonts w:ascii="Times New Roman" w:hAnsi="Times New Roman" w:cs="Times New Roman"/>
          <w:sz w:val="24"/>
          <w:szCs w:val="24"/>
        </w:rPr>
      </w:pPr>
    </w:p>
    <w:p w:rsidR="00F04EF1" w:rsidRPr="00F04EF1" w:rsidRDefault="00F04EF1" w:rsidP="00F04EF1">
      <w:pPr>
        <w:rPr>
          <w:rFonts w:ascii="Times New Roman" w:hAnsi="Times New Roman" w:cs="Times New Roman"/>
          <w:sz w:val="24"/>
          <w:szCs w:val="24"/>
        </w:rPr>
      </w:pPr>
    </w:p>
    <w:p w:rsidR="00F04EF1" w:rsidRPr="00F04EF1" w:rsidRDefault="00F04EF1" w:rsidP="00F04EF1">
      <w:pPr>
        <w:rPr>
          <w:rFonts w:ascii="Times New Roman" w:hAnsi="Times New Roman" w:cs="Times New Roman"/>
          <w:sz w:val="24"/>
          <w:szCs w:val="24"/>
        </w:rPr>
      </w:pPr>
    </w:p>
    <w:p w:rsidR="00F04EF1" w:rsidRPr="00F04EF1" w:rsidRDefault="00F04EF1" w:rsidP="00F04EF1">
      <w:pPr>
        <w:rPr>
          <w:rFonts w:ascii="Times New Roman" w:hAnsi="Times New Roman" w:cs="Times New Roman"/>
          <w:sz w:val="24"/>
          <w:szCs w:val="24"/>
        </w:rPr>
      </w:pPr>
    </w:p>
    <w:p w:rsidR="00F04EF1" w:rsidRPr="00F04EF1" w:rsidRDefault="00F04EF1" w:rsidP="00F04EF1">
      <w:pPr>
        <w:rPr>
          <w:rFonts w:ascii="Times New Roman" w:hAnsi="Times New Roman" w:cs="Times New Roman"/>
          <w:sz w:val="24"/>
          <w:szCs w:val="24"/>
        </w:rPr>
      </w:pPr>
    </w:p>
    <w:p w:rsidR="00F04EF1" w:rsidRPr="00F04EF1" w:rsidRDefault="00F04EF1" w:rsidP="00F04EF1">
      <w:pPr>
        <w:rPr>
          <w:rFonts w:ascii="Times New Roman" w:hAnsi="Times New Roman" w:cs="Times New Roman"/>
          <w:sz w:val="24"/>
          <w:szCs w:val="24"/>
        </w:rPr>
      </w:pPr>
    </w:p>
    <w:p w:rsidR="00F04EF1" w:rsidRPr="00F04EF1" w:rsidRDefault="00F04EF1" w:rsidP="00F04EF1">
      <w:pPr>
        <w:rPr>
          <w:rFonts w:ascii="Times New Roman" w:hAnsi="Times New Roman" w:cs="Times New Roman"/>
          <w:sz w:val="24"/>
          <w:szCs w:val="24"/>
        </w:rPr>
      </w:pPr>
    </w:p>
    <w:p w:rsidR="00F04EF1" w:rsidRDefault="00F04EF1" w:rsidP="00F04EF1">
      <w:pPr>
        <w:rPr>
          <w:rFonts w:ascii="Times New Roman" w:hAnsi="Times New Roman" w:cs="Times New Roman"/>
          <w:sz w:val="24"/>
          <w:szCs w:val="24"/>
        </w:rPr>
      </w:pPr>
    </w:p>
    <w:p w:rsidR="006A1155" w:rsidRPr="00F04EF1" w:rsidRDefault="00F04EF1" w:rsidP="00F04EF1">
      <w:pPr>
        <w:tabs>
          <w:tab w:val="left" w:pos="370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4EF1">
        <w:rPr>
          <w:rFonts w:ascii="Times New Roman" w:hAnsi="Times New Roman" w:cs="Times New Roman"/>
          <w:b/>
          <w:sz w:val="24"/>
          <w:szCs w:val="24"/>
        </w:rPr>
        <w:t>Descriptive paragraphs</w:t>
      </w:r>
    </w:p>
    <w:p w:rsidR="00F04EF1" w:rsidRPr="00F04EF1" w:rsidRDefault="00F04EF1" w:rsidP="00F04EF1">
      <w:pPr>
        <w:tabs>
          <w:tab w:val="left" w:pos="370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4EF1">
        <w:rPr>
          <w:rFonts w:ascii="Times New Roman" w:hAnsi="Times New Roman" w:cs="Times New Roman"/>
          <w:b/>
          <w:sz w:val="24"/>
          <w:szCs w:val="24"/>
        </w:rPr>
        <w:t>Student’s name</w:t>
      </w:r>
    </w:p>
    <w:p w:rsidR="00F04EF1" w:rsidRPr="00F04EF1" w:rsidRDefault="00F04EF1" w:rsidP="00F04EF1">
      <w:pPr>
        <w:tabs>
          <w:tab w:val="left" w:pos="370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4EF1">
        <w:rPr>
          <w:rFonts w:ascii="Times New Roman" w:hAnsi="Times New Roman" w:cs="Times New Roman"/>
          <w:b/>
          <w:sz w:val="24"/>
          <w:szCs w:val="24"/>
        </w:rPr>
        <w:t>University affiliation</w:t>
      </w:r>
    </w:p>
    <w:p w:rsidR="00F04EF1" w:rsidRPr="00F04EF1" w:rsidRDefault="00F04EF1" w:rsidP="00F04EF1">
      <w:pPr>
        <w:tabs>
          <w:tab w:val="left" w:pos="370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4EF1">
        <w:rPr>
          <w:rFonts w:ascii="Times New Roman" w:hAnsi="Times New Roman" w:cs="Times New Roman"/>
          <w:b/>
          <w:sz w:val="24"/>
          <w:szCs w:val="24"/>
        </w:rPr>
        <w:t>Year of study</w:t>
      </w:r>
    </w:p>
    <w:p w:rsidR="00F04EF1" w:rsidRPr="00F04EF1" w:rsidRDefault="00F04EF1" w:rsidP="00F04EF1">
      <w:pPr>
        <w:tabs>
          <w:tab w:val="left" w:pos="370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4EF1">
        <w:rPr>
          <w:rFonts w:ascii="Times New Roman" w:hAnsi="Times New Roman" w:cs="Times New Roman"/>
          <w:b/>
          <w:sz w:val="24"/>
          <w:szCs w:val="24"/>
        </w:rPr>
        <w:t>Date</w:t>
      </w:r>
    </w:p>
    <w:p w:rsidR="00F04EF1" w:rsidRDefault="00F04EF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F04EF1" w:rsidRDefault="00F04EF1" w:rsidP="00F04EF1">
      <w:pPr>
        <w:tabs>
          <w:tab w:val="left" w:pos="370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Descriptive paragraph</w:t>
      </w:r>
    </w:p>
    <w:p w:rsidR="00F04EF1" w:rsidRDefault="00F04EF1" w:rsidP="00F04EF1">
      <w:pPr>
        <w:tabs>
          <w:tab w:val="left" w:pos="370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Use of landmines is completely hazardous to the society</w:t>
      </w:r>
      <w:r w:rsidR="00AE5562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These landmines are used to kill untargeted groups of people including young innocent children. In such kind of a society, fear amongst members is massive since nobody knows when he or she m</w:t>
      </w:r>
      <w:r w:rsidR="00197D0E">
        <w:rPr>
          <w:rFonts w:ascii="Times New Roman" w:hAnsi="Times New Roman" w:cs="Times New Roman"/>
          <w:sz w:val="24"/>
          <w:szCs w:val="24"/>
        </w:rPr>
        <w:t>ight</w:t>
      </w:r>
      <w:r>
        <w:rPr>
          <w:rFonts w:ascii="Times New Roman" w:hAnsi="Times New Roman" w:cs="Times New Roman"/>
          <w:sz w:val="24"/>
          <w:szCs w:val="24"/>
        </w:rPr>
        <w:t xml:space="preserve"> be involved in such an incident. They also damage the environment. This is especially associated with use of mining landmines which alters the normal landscape</w:t>
      </w:r>
      <w:r w:rsidR="00AE5562">
        <w:rPr>
          <w:rFonts w:ascii="Times New Roman" w:hAnsi="Times New Roman" w:cs="Times New Roman"/>
          <w:sz w:val="24"/>
          <w:szCs w:val="24"/>
        </w:rPr>
        <w:t xml:space="preserve">. </w:t>
      </w:r>
      <w:r w:rsidR="00187E70">
        <w:rPr>
          <w:rFonts w:ascii="Times New Roman" w:hAnsi="Times New Roman" w:cs="Times New Roman"/>
          <w:sz w:val="24"/>
          <w:szCs w:val="24"/>
        </w:rPr>
        <w:t>It is therefore crucial for the various governments in the world to join hand</w:t>
      </w:r>
      <w:r w:rsidR="00197D0E">
        <w:rPr>
          <w:rFonts w:ascii="Times New Roman" w:hAnsi="Times New Roman" w:cs="Times New Roman"/>
          <w:sz w:val="24"/>
          <w:szCs w:val="24"/>
        </w:rPr>
        <w:t>s</w:t>
      </w:r>
      <w:r w:rsidR="00187E70">
        <w:rPr>
          <w:rFonts w:ascii="Times New Roman" w:hAnsi="Times New Roman" w:cs="Times New Roman"/>
          <w:sz w:val="24"/>
          <w:szCs w:val="24"/>
        </w:rPr>
        <w:t xml:space="preserve"> to combat the use of landmines.</w:t>
      </w:r>
      <w:r w:rsidR="00197D0E">
        <w:rPr>
          <w:rFonts w:ascii="Times New Roman" w:hAnsi="Times New Roman" w:cs="Times New Roman"/>
          <w:sz w:val="24"/>
          <w:szCs w:val="24"/>
        </w:rPr>
        <w:t xml:space="preserve"> This should be made a global campaign.</w:t>
      </w:r>
    </w:p>
    <w:p w:rsidR="00AE5562" w:rsidRDefault="00AE5562" w:rsidP="00F04EF1">
      <w:pPr>
        <w:tabs>
          <w:tab w:val="left" w:pos="370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Re: Description from doing this Exercise</w:t>
      </w:r>
    </w:p>
    <w:p w:rsidR="00E63B88" w:rsidRDefault="00197D0E" w:rsidP="00F04EF1">
      <w:pPr>
        <w:tabs>
          <w:tab w:val="left" w:pos="370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exercise was crucial in sharpening my skills in writing. There is too much that I did not know. The new discoveries include beginning a paragraph using a thesis statement. Thi</w:t>
      </w:r>
      <w:r w:rsidR="00AA589B">
        <w:rPr>
          <w:rFonts w:ascii="Times New Roman" w:hAnsi="Times New Roman" w:cs="Times New Roman"/>
          <w:sz w:val="24"/>
          <w:szCs w:val="24"/>
        </w:rPr>
        <w:t>s is then followed by supportive</w:t>
      </w:r>
      <w:r>
        <w:rPr>
          <w:rFonts w:ascii="Times New Roman" w:hAnsi="Times New Roman" w:cs="Times New Roman"/>
          <w:sz w:val="24"/>
          <w:szCs w:val="24"/>
        </w:rPr>
        <w:t xml:space="preserve"> statements to make more explanation</w:t>
      </w:r>
      <w:r w:rsidR="00AA589B">
        <w:rPr>
          <w:rFonts w:ascii="Times New Roman" w:hAnsi="Times New Roman" w:cs="Times New Roman"/>
          <w:sz w:val="24"/>
          <w:szCs w:val="24"/>
        </w:rPr>
        <w:t xml:space="preserve"> and clarification</w:t>
      </w:r>
      <w:r>
        <w:rPr>
          <w:rFonts w:ascii="Times New Roman" w:hAnsi="Times New Roman" w:cs="Times New Roman"/>
          <w:sz w:val="24"/>
          <w:szCs w:val="24"/>
        </w:rPr>
        <w:t xml:space="preserve"> on the thesis statement. I have also learnt the use of connecting words to merge ideas. This has ensured good flow of ideas in presentation of my written work</w:t>
      </w:r>
      <w:r w:rsidR="00AA589B">
        <w:rPr>
          <w:rFonts w:ascii="Times New Roman" w:hAnsi="Times New Roman" w:cs="Times New Roman"/>
          <w:sz w:val="24"/>
          <w:szCs w:val="24"/>
        </w:rPr>
        <w:t xml:space="preserve"> in the future</w:t>
      </w:r>
    </w:p>
    <w:p w:rsidR="00E63B88" w:rsidRDefault="00E63B88" w:rsidP="00F04EF1">
      <w:pPr>
        <w:tabs>
          <w:tab w:val="left" w:pos="3705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Questions</w:t>
      </w:r>
    </w:p>
    <w:p w:rsidR="00E63B88" w:rsidRDefault="00E63B88" w:rsidP="00E63B88">
      <w:pPr>
        <w:pStyle w:val="ListParagraph"/>
        <w:numPr>
          <w:ilvl w:val="0"/>
          <w:numId w:val="1"/>
        </w:numPr>
        <w:tabs>
          <w:tab w:val="left" w:pos="370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Can the introductory sentences be raised inform of questions?</w:t>
      </w:r>
    </w:p>
    <w:p w:rsidR="00197D0E" w:rsidRPr="00E63B88" w:rsidRDefault="00E63B88" w:rsidP="00E63B88">
      <w:pPr>
        <w:pStyle w:val="ListParagraph"/>
        <w:numPr>
          <w:ilvl w:val="0"/>
          <w:numId w:val="1"/>
        </w:numPr>
        <w:tabs>
          <w:tab w:val="left" w:pos="370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Is it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mandatory that the thesis statement has to appear as the first statement in a paragraph?</w:t>
      </w:r>
    </w:p>
    <w:p w:rsidR="00F04EF1" w:rsidRPr="00F04EF1" w:rsidRDefault="00F04EF1" w:rsidP="00F04EF1">
      <w:pPr>
        <w:tabs>
          <w:tab w:val="left" w:pos="3705"/>
        </w:tabs>
        <w:jc w:val="center"/>
        <w:rPr>
          <w:rFonts w:ascii="Times New Roman" w:hAnsi="Times New Roman" w:cs="Times New Roman"/>
          <w:sz w:val="24"/>
          <w:szCs w:val="24"/>
        </w:rPr>
      </w:pPr>
    </w:p>
    <w:sectPr w:rsidR="00F04EF1" w:rsidRPr="00F04EF1" w:rsidSect="00F04EF1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2732" w:rsidRDefault="00FE2732" w:rsidP="00F04EF1">
      <w:pPr>
        <w:spacing w:after="0" w:line="240" w:lineRule="auto"/>
      </w:pPr>
      <w:r>
        <w:separator/>
      </w:r>
    </w:p>
  </w:endnote>
  <w:endnote w:type="continuationSeparator" w:id="0">
    <w:p w:rsidR="00FE2732" w:rsidRDefault="00FE2732" w:rsidP="00F04E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4EF1" w:rsidRDefault="00F04EF1">
    <w:pPr>
      <w:pStyle w:val="Footer"/>
      <w:jc w:val="right"/>
    </w:pPr>
    <w:r w:rsidRPr="00F04EF1">
      <w:rPr>
        <w:rFonts w:ascii="Times New Roman" w:hAnsi="Times New Roman" w:cs="Times New Roman"/>
        <w:sz w:val="24"/>
        <w:szCs w:val="24"/>
      </w:rPr>
      <w:t>Descriptive paragraph</w:t>
    </w:r>
    <w:r>
      <w:t xml:space="preserve"> </w:t>
    </w:r>
    <w:r>
      <w:tab/>
    </w:r>
    <w:r>
      <w:tab/>
    </w:r>
    <w:sdt>
      <w:sdtPr>
        <w:id w:val="5562121"/>
        <w:docPartObj>
          <w:docPartGallery w:val="Page Numbers (Bottom of Page)"/>
          <w:docPartUnique/>
        </w:docPartObj>
      </w:sdtPr>
      <w:sdtEndPr/>
      <w:sdtContent>
        <w:r w:rsidR="00FE2732">
          <w:fldChar w:fldCharType="begin"/>
        </w:r>
        <w:r w:rsidR="00FE2732">
          <w:instrText xml:space="preserve"> PAGE   \* MERGEFORMAT </w:instrText>
        </w:r>
        <w:r w:rsidR="00FE2732">
          <w:fldChar w:fldCharType="separate"/>
        </w:r>
        <w:r w:rsidR="00A0746F">
          <w:rPr>
            <w:noProof/>
          </w:rPr>
          <w:t>2</w:t>
        </w:r>
        <w:r w:rsidR="00FE2732">
          <w:rPr>
            <w:noProof/>
          </w:rPr>
          <w:fldChar w:fldCharType="end"/>
        </w:r>
      </w:sdtContent>
    </w:sdt>
  </w:p>
  <w:p w:rsidR="00F04EF1" w:rsidRDefault="00F04EF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4EF1" w:rsidRDefault="00F04EF1">
    <w:pPr>
      <w:pStyle w:val="Footer"/>
      <w:jc w:val="right"/>
    </w:pPr>
    <w:r w:rsidRPr="00F04EF1">
      <w:rPr>
        <w:rFonts w:ascii="Times New Roman" w:hAnsi="Times New Roman" w:cs="Times New Roman"/>
        <w:sz w:val="24"/>
        <w:szCs w:val="24"/>
      </w:rPr>
      <w:t>Descriptive paragraph</w:t>
    </w:r>
    <w:r>
      <w:t xml:space="preserve"> </w:t>
    </w:r>
    <w:r>
      <w:tab/>
    </w:r>
    <w:r>
      <w:tab/>
    </w:r>
    <w:sdt>
      <w:sdtPr>
        <w:id w:val="5562118"/>
        <w:docPartObj>
          <w:docPartGallery w:val="Page Numbers (Bottom of Page)"/>
          <w:docPartUnique/>
        </w:docPartObj>
      </w:sdtPr>
      <w:sdtEndPr/>
      <w:sdtContent>
        <w:r w:rsidR="00FE2732">
          <w:fldChar w:fldCharType="begin"/>
        </w:r>
        <w:r w:rsidR="00FE2732">
          <w:instrText xml:space="preserve"> PAGE   \* MERGEFORMAT </w:instrText>
        </w:r>
        <w:r w:rsidR="00FE2732">
          <w:fldChar w:fldCharType="separate"/>
        </w:r>
        <w:r w:rsidR="00A0746F">
          <w:rPr>
            <w:noProof/>
          </w:rPr>
          <w:t>1</w:t>
        </w:r>
        <w:r w:rsidR="00FE2732">
          <w:rPr>
            <w:noProof/>
          </w:rPr>
          <w:fldChar w:fldCharType="end"/>
        </w:r>
      </w:sdtContent>
    </w:sdt>
  </w:p>
  <w:p w:rsidR="00F04EF1" w:rsidRDefault="00F04EF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2732" w:rsidRDefault="00FE2732" w:rsidP="00F04EF1">
      <w:pPr>
        <w:spacing w:after="0" w:line="240" w:lineRule="auto"/>
      </w:pPr>
      <w:r>
        <w:separator/>
      </w:r>
    </w:p>
  </w:footnote>
  <w:footnote w:type="continuationSeparator" w:id="0">
    <w:p w:rsidR="00FE2732" w:rsidRDefault="00FE2732" w:rsidP="00F04E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4EF1" w:rsidRDefault="00F04EF1">
    <w:pPr>
      <w:pStyle w:val="Header"/>
      <w:jc w:val="right"/>
    </w:pPr>
    <w:r w:rsidRPr="00F04EF1">
      <w:rPr>
        <w:rFonts w:ascii="Times New Roman" w:hAnsi="Times New Roman" w:cs="Times New Roman"/>
        <w:sz w:val="24"/>
        <w:szCs w:val="24"/>
      </w:rPr>
      <w:t>Descriptive paragraph</w:t>
    </w:r>
    <w:r>
      <w:t xml:space="preserve"> </w:t>
    </w:r>
    <w:r>
      <w:tab/>
    </w:r>
    <w:r>
      <w:tab/>
    </w:r>
    <w:sdt>
      <w:sdtPr>
        <w:id w:val="5562115"/>
        <w:docPartObj>
          <w:docPartGallery w:val="Page Numbers (Top of Page)"/>
          <w:docPartUnique/>
        </w:docPartObj>
      </w:sdtPr>
      <w:sdtEndPr/>
      <w:sdtContent>
        <w:r w:rsidR="00FE2732">
          <w:fldChar w:fldCharType="begin"/>
        </w:r>
        <w:r w:rsidR="00FE2732">
          <w:instrText xml:space="preserve"> PAGE   \* MERGEFORMAT </w:instrText>
        </w:r>
        <w:r w:rsidR="00FE2732">
          <w:fldChar w:fldCharType="separate"/>
        </w:r>
        <w:r w:rsidR="00A0746F">
          <w:rPr>
            <w:noProof/>
          </w:rPr>
          <w:t>2</w:t>
        </w:r>
        <w:r w:rsidR="00FE2732">
          <w:rPr>
            <w:noProof/>
          </w:rPr>
          <w:fldChar w:fldCharType="end"/>
        </w:r>
      </w:sdtContent>
    </w:sdt>
  </w:p>
  <w:p w:rsidR="00F04EF1" w:rsidRDefault="00F04EF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4EF1" w:rsidRPr="00F04EF1" w:rsidRDefault="00F04EF1" w:rsidP="00F04EF1">
    <w:pPr>
      <w:pStyle w:val="Header"/>
      <w:spacing w:line="480" w:lineRule="auto"/>
      <w:jc w:val="right"/>
      <w:rPr>
        <w:rFonts w:ascii="Times New Roman" w:hAnsi="Times New Roman" w:cs="Times New Roman"/>
        <w:sz w:val="24"/>
        <w:szCs w:val="24"/>
      </w:rPr>
    </w:pPr>
    <w:r w:rsidRPr="00F04EF1">
      <w:rPr>
        <w:rFonts w:ascii="Times New Roman" w:hAnsi="Times New Roman" w:cs="Times New Roman"/>
        <w:sz w:val="24"/>
        <w:szCs w:val="24"/>
      </w:rPr>
      <w:t>Running head: Descriptive paragraph</w:t>
    </w:r>
    <w:sdt>
      <w:sdtPr>
        <w:rPr>
          <w:rFonts w:ascii="Times New Roman" w:hAnsi="Times New Roman" w:cs="Times New Roman"/>
          <w:sz w:val="24"/>
          <w:szCs w:val="24"/>
        </w:rPr>
        <w:id w:val="5562066"/>
        <w:docPartObj>
          <w:docPartGallery w:val="Page Numbers (Top of Page)"/>
          <w:docPartUnique/>
        </w:docPartObj>
      </w:sdtPr>
      <w:sdtEndPr/>
      <w:sdtContent>
        <w:r w:rsidRPr="00F04EF1">
          <w:rPr>
            <w:rFonts w:ascii="Times New Roman" w:hAnsi="Times New Roman" w:cs="Times New Roman"/>
            <w:sz w:val="24"/>
            <w:szCs w:val="24"/>
          </w:rPr>
          <w:tab/>
        </w:r>
        <w:r w:rsidRPr="00F04EF1">
          <w:rPr>
            <w:rFonts w:ascii="Times New Roman" w:hAnsi="Times New Roman" w:cs="Times New Roman"/>
            <w:sz w:val="24"/>
            <w:szCs w:val="24"/>
          </w:rPr>
          <w:tab/>
        </w:r>
        <w:r w:rsidR="00515BB7" w:rsidRPr="00F04EF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04EF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515BB7" w:rsidRPr="00F04EF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0746F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515BB7" w:rsidRPr="00F04EF1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F04EF1" w:rsidRPr="00F04EF1" w:rsidRDefault="00F04EF1" w:rsidP="00F04EF1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5564FFC"/>
    <w:multiLevelType w:val="hybridMultilevel"/>
    <w:tmpl w:val="92BEE8F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4EF1"/>
    <w:rsid w:val="000169D0"/>
    <w:rsid w:val="00187E70"/>
    <w:rsid w:val="00197D0E"/>
    <w:rsid w:val="001C06AE"/>
    <w:rsid w:val="004D174F"/>
    <w:rsid w:val="00515BB7"/>
    <w:rsid w:val="006A1155"/>
    <w:rsid w:val="006E4D9A"/>
    <w:rsid w:val="00A0746F"/>
    <w:rsid w:val="00A861F5"/>
    <w:rsid w:val="00AA589B"/>
    <w:rsid w:val="00AE5562"/>
    <w:rsid w:val="00E63B88"/>
    <w:rsid w:val="00F04EF1"/>
    <w:rsid w:val="00FE2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B72612D-5D63-402B-9006-1E037F7AD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115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04EF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4EF1"/>
  </w:style>
  <w:style w:type="paragraph" w:styleId="Footer">
    <w:name w:val="footer"/>
    <w:basedOn w:val="Normal"/>
    <w:link w:val="FooterChar"/>
    <w:uiPriority w:val="99"/>
    <w:unhideWhenUsed/>
    <w:rsid w:val="00F04EF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4EF1"/>
  </w:style>
  <w:style w:type="paragraph" w:styleId="ListParagraph">
    <w:name w:val="List Paragraph"/>
    <w:basedOn w:val="Normal"/>
    <w:uiPriority w:val="34"/>
    <w:qFormat/>
    <w:rsid w:val="00E63B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Tunic</cp:lastModifiedBy>
  <cp:revision>2</cp:revision>
  <dcterms:created xsi:type="dcterms:W3CDTF">2020-07-06T09:17:00Z</dcterms:created>
  <dcterms:modified xsi:type="dcterms:W3CDTF">2020-07-06T09:17:00Z</dcterms:modified>
</cp:coreProperties>
</file>